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tblInd w:w="-318" w:type="dxa"/>
        <w:tblLook w:val="0000" w:firstRow="0" w:lastRow="0" w:firstColumn="0" w:lastColumn="0" w:noHBand="0" w:noVBand="0"/>
      </w:tblPr>
      <w:tblGrid>
        <w:gridCol w:w="4820"/>
        <w:gridCol w:w="6379"/>
      </w:tblGrid>
      <w:tr w:rsidR="00C02BE6" w:rsidRPr="00585E7C" w:rsidTr="00220C4E">
        <w:tc>
          <w:tcPr>
            <w:tcW w:w="4820" w:type="dxa"/>
          </w:tcPr>
          <w:p w:rsidR="001D1BFC" w:rsidRPr="001D1BFC" w:rsidRDefault="001D1BFC" w:rsidP="001D1BFC">
            <w:pPr>
              <w:jc w:val="center"/>
              <w:rPr>
                <w:rFonts w:ascii="Times New Roman" w:hAnsi="Times New Roman"/>
                <w:lang w:eastAsia="vi-VN"/>
              </w:rPr>
            </w:pPr>
            <w:r w:rsidRPr="001D1BFC">
              <w:rPr>
                <w:rFonts w:ascii="Times New Roman" w:hAnsi="Times New Roman"/>
                <w:lang w:eastAsia="vi-VN"/>
              </w:rPr>
              <w:t>UBND THÀNH PHỐ ĐÔNG TRIỀU</w:t>
            </w:r>
          </w:p>
          <w:p w:rsidR="00C02BE6" w:rsidRPr="003B4588" w:rsidRDefault="001D1BFC" w:rsidP="001D1BFC">
            <w:pPr>
              <w:pStyle w:val="1chinhtrang"/>
              <w:spacing w:before="0" w:after="0"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vi-VN"/>
              </w:rPr>
            </w:pPr>
            <w:r w:rsidRPr="001D1BFC"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  <w:t xml:space="preserve">TRƯỜNG THCS </w:t>
            </w:r>
            <w:r w:rsidRPr="001D1BFC">
              <w:rPr>
                <w:rFonts w:ascii="Times New Roman" w:eastAsia="Calibri" w:hAnsi="Times New Roman"/>
                <w:b/>
                <w:bCs/>
                <w:color w:val="auto"/>
                <w:sz w:val="26"/>
                <w:szCs w:val="26"/>
                <w:lang w:val="en-GB"/>
              </w:rPr>
              <w:t>HỒNG THÁI ĐÔNG</w:t>
            </w:r>
            <w:r w:rsidRPr="003B4588">
              <w:rPr>
                <w:rFonts w:ascii="Times New Roman" w:hAnsi="Times New Roman"/>
                <w:b/>
                <w:color w:val="auto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6379" w:type="dxa"/>
          </w:tcPr>
          <w:p w:rsidR="00C02BE6" w:rsidRPr="00CB232B" w:rsidRDefault="00C02BE6" w:rsidP="00220C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232B">
              <w:rPr>
                <w:rFonts w:ascii="Times New Roman" w:hAnsi="Times New Roman"/>
                <w:b/>
                <w:sz w:val="28"/>
                <w:szCs w:val="28"/>
              </w:rPr>
              <w:t xml:space="preserve"> KIỂ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 TRA CUỐI</w:t>
            </w:r>
            <w:r w:rsidRPr="00CB232B">
              <w:rPr>
                <w:rFonts w:ascii="Times New Roman" w:hAnsi="Times New Roman"/>
                <w:b/>
                <w:sz w:val="28"/>
                <w:szCs w:val="28"/>
              </w:rPr>
              <w:t xml:space="preserve"> KÌ I, NĂM HỌ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2024 - 2025</w:t>
            </w:r>
          </w:p>
          <w:p w:rsidR="00C02BE6" w:rsidRPr="00C27229" w:rsidRDefault="00C02BE6" w:rsidP="00220C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B232B">
              <w:rPr>
                <w:rFonts w:ascii="Times New Roman" w:hAnsi="Times New Roman"/>
                <w:b/>
                <w:sz w:val="28"/>
                <w:szCs w:val="28"/>
              </w:rPr>
              <w:t>MÔN: Tin họ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6</w:t>
            </w:r>
          </w:p>
          <w:p w:rsidR="00C02BE6" w:rsidRPr="00CB232B" w:rsidRDefault="00C02BE6" w:rsidP="00220C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232B">
              <w:rPr>
                <w:rFonts w:ascii="Times New Roman" w:hAnsi="Times New Roman"/>
                <w:b/>
                <w:sz w:val="28"/>
                <w:szCs w:val="28"/>
              </w:rPr>
              <w:t>Thời gian: 45 phút</w:t>
            </w:r>
          </w:p>
          <w:p w:rsidR="00C02BE6" w:rsidRPr="00585E7C" w:rsidRDefault="00C02BE6" w:rsidP="00220C4E">
            <w:pPr>
              <w:pStyle w:val="1chinhtrang"/>
              <w:spacing w:before="0" w:after="0"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                    </w:t>
            </w:r>
            <w:r w:rsidRPr="00CB232B">
              <w:rPr>
                <w:rFonts w:ascii="Times New Roman" w:hAnsi="Times New Roman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C02BE6" w:rsidRPr="00DF295C" w:rsidRDefault="00C02BE6" w:rsidP="00C02BE6">
      <w:pPr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DF295C">
        <w:rPr>
          <w:rFonts w:ascii="Times New Roman" w:hAnsi="Times New Roman"/>
          <w:b/>
          <w:i/>
          <w:color w:val="000000"/>
          <w:sz w:val="28"/>
          <w:szCs w:val="28"/>
          <w:lang w:val="vi-VN"/>
        </w:rPr>
        <w:t>PHẦN I: TRẮC NGHIỆM (</w:t>
      </w:r>
      <w:r w:rsidRPr="00DF295C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7</w:t>
      </w:r>
      <w:r w:rsidR="006B0235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,0</w:t>
      </w:r>
      <w:r w:rsidRPr="00DF295C">
        <w:rPr>
          <w:rFonts w:ascii="Times New Roman" w:hAnsi="Times New Roman"/>
          <w:b/>
          <w:i/>
          <w:color w:val="000000"/>
          <w:sz w:val="28"/>
          <w:szCs w:val="28"/>
          <w:lang w:val="vi-VN"/>
        </w:rPr>
        <w:t xml:space="preserve"> điểm)</w:t>
      </w:r>
    </w:p>
    <w:p w:rsidR="00C02BE6" w:rsidRPr="00DF295C" w:rsidRDefault="00C02BE6" w:rsidP="00C02BE6">
      <w:pPr>
        <w:rPr>
          <w:rFonts w:ascii="Times New Roman" w:hAnsi="Times New Roman"/>
          <w:i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i/>
          <w:color w:val="000000"/>
          <w:sz w:val="28"/>
          <w:szCs w:val="28"/>
          <w:lang w:val="pt-BR"/>
        </w:rPr>
        <w:t>Hãy khoanh tròn vào đáp án em cho là hợp lí nhất.</w:t>
      </w:r>
    </w:p>
    <w:p w:rsidR="00C02BE6" w:rsidRPr="00DF295C" w:rsidRDefault="00C02BE6" w:rsidP="00C02BE6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Câu </w:t>
      </w:r>
      <w:r w:rsidRPr="00DF295C">
        <w:rPr>
          <w:rFonts w:ascii="Times New Roman" w:hAnsi="Times New Roman"/>
          <w:b/>
          <w:color w:val="000000"/>
          <w:sz w:val="28"/>
          <w:szCs w:val="28"/>
          <w:lang w:val="vi-VN"/>
        </w:rPr>
        <w:t>1</w:t>
      </w:r>
      <w:r w:rsidRPr="00DF295C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: 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Công cụ nào sau đây không phải là vật mang tin?</w:t>
      </w:r>
    </w:p>
    <w:p w:rsidR="00C02BE6" w:rsidRPr="00DF295C" w:rsidRDefault="00C02BE6" w:rsidP="00C02BE6">
      <w:pPr>
        <w:shd w:val="clear" w:color="auto" w:fill="FFFFFF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Tờ rơi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B. Cuộn phim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C. Thẻ nhớ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D. Bát, đũa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 xml:space="preserve">Câu </w:t>
      </w: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2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Phát biểu nào sau đây là sai: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Thông tin đem lại sự hiểu biết cho con người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B. Thông tin là những gì có giá trị, dữ liệu là những thứ vô giá trị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Thông tin có thể làm thay đổi hành động của con người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D. Sự tiếp nhận thông tin phụ thuộc vào sự hiểu biết của mỗi người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 xml:space="preserve">Câu </w:t>
      </w: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>3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Thao tác ghi nhớ và cất giữ tài liệu của con người được xếp vào hoạt động nào trong quá trình xử lí thông tin?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Thu nhận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B. Xử lí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C. Lưu trữ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D. Truyền thông tin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pt-BR"/>
        </w:rPr>
        <w:t xml:space="preserve">Câu 4: 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Máy tính không thể làm được công việc nào sau đây: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Xử lí hình ảnh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B. Truyền ảnh     C. Nhận hình ảnh      D. Tưới cây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5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Đặc điểm nào sau đây không thuộc về máy tính?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Thực hiện nhanh và chính xác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                                        B. Lưu trữ lớn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Suy nghĩ sáng tạo                                                               D. Hoạt động bền bỉ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6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 xml:space="preserve">. Máy tính gồm mấy thành phần để xử lí thông tin ? 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3                     B. 4                       C. 5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                        D. 6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7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 xml:space="preserve">. Chức năng của CPU để làm gì ? 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Thu nhận thông tin                                                           B. Xử lí thông tin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Lưu trữ thông tin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                                                            D. Hiển thị thông tin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8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 xml:space="preserve">. Bàn phím, chuột, máy quét, Webcam là những ví dụ về thiết bị nào của máy tính ? 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 xml:space="preserve">A. Thiết bị vào                                                                       B. Thiết bị xử lí    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Thiết bị hiển thị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                                                              D. Thiết bị lưu trữ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9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Một thẻ nhớ 3 GB lưu trữ được khoảng bao nhiêu ảnh 8MB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9"/>
        <w:gridCol w:w="2322"/>
        <w:gridCol w:w="2299"/>
        <w:gridCol w:w="2322"/>
      </w:tblGrid>
      <w:tr w:rsidR="00C02BE6" w:rsidRPr="00DF295C" w:rsidTr="00220C4E">
        <w:tc>
          <w:tcPr>
            <w:tcW w:w="2299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A. 512 ảnh</w:t>
            </w:r>
          </w:p>
        </w:tc>
        <w:tc>
          <w:tcPr>
            <w:tcW w:w="2322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B. 2048 ảnh</w:t>
            </w:r>
          </w:p>
        </w:tc>
        <w:tc>
          <w:tcPr>
            <w:tcW w:w="2299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C. 384 ảnh</w:t>
            </w:r>
          </w:p>
        </w:tc>
        <w:tc>
          <w:tcPr>
            <w:tcW w:w="2322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D. 3072 ảnh</w:t>
            </w:r>
          </w:p>
        </w:tc>
      </w:tr>
    </w:tbl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10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Em đang nghe nhạc trên Ti vi thuộc quá trình xử lí thông tin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9"/>
        <w:gridCol w:w="2322"/>
        <w:gridCol w:w="2299"/>
        <w:gridCol w:w="2322"/>
      </w:tblGrid>
      <w:tr w:rsidR="00C02BE6" w:rsidRPr="00DF295C" w:rsidTr="00220C4E">
        <w:tc>
          <w:tcPr>
            <w:tcW w:w="2299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A. Tiếp nhận</w:t>
            </w:r>
          </w:p>
        </w:tc>
        <w:tc>
          <w:tcPr>
            <w:tcW w:w="2322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B. Đưa ra</w:t>
            </w:r>
          </w:p>
        </w:tc>
        <w:tc>
          <w:tcPr>
            <w:tcW w:w="2299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 xml:space="preserve">C. Xử lí </w:t>
            </w:r>
          </w:p>
        </w:tc>
        <w:tc>
          <w:tcPr>
            <w:tcW w:w="2322" w:type="dxa"/>
            <w:shd w:val="clear" w:color="auto" w:fill="auto"/>
          </w:tcPr>
          <w:p w:rsidR="00C02BE6" w:rsidRPr="00DF295C" w:rsidRDefault="00C02BE6" w:rsidP="00220C4E">
            <w:pPr>
              <w:tabs>
                <w:tab w:val="right" w:pos="10478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DF295C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D. Lưu trữ</w:t>
            </w:r>
          </w:p>
        </w:tc>
      </w:tr>
    </w:tbl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Câu 11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Thiết bị nào sau đây là thiết bị kết nối?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Bộ định tuyến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B. Máy in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C. Máy tính        D. Máy quét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pt-BR"/>
        </w:rPr>
        <w:t>Câu 12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Mạng máy tính gồm các thành phần: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Máy tính và thiết bị kết nối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B. Thiết bị đầu cuối, thiết bị kết nối và phần mềm mạng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Thiết bị đầu cuối và thiết bị kết nối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D. Máy tính và phần mềm mạng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pt-BR"/>
        </w:rPr>
        <w:t>Câu 13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. Để kết nối với Internet, máy tính phải được cài đặt và cung cấp dịch vụ bởi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Nhà cung cấp dịch v</w:t>
      </w:r>
      <w:r>
        <w:rPr>
          <w:rFonts w:ascii="Times New Roman" w:hAnsi="Times New Roman"/>
          <w:color w:val="000000"/>
          <w:sz w:val="28"/>
          <w:szCs w:val="28"/>
          <w:lang w:val="pt-BR"/>
        </w:rPr>
        <w:t>ụ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 xml:space="preserve"> Internet.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>B. Người quản trị mạng xã hội.</w:t>
      </w:r>
    </w:p>
    <w:p w:rsidR="00C02BE6" w:rsidRPr="00DF295C" w:rsidRDefault="00C02BE6" w:rsidP="00C02BE6">
      <w:pPr>
        <w:tabs>
          <w:tab w:val="center" w:pos="4680"/>
          <w:tab w:val="right" w:pos="936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Người quản trị mạng máy tính.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                          D. Một máy tính khác.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pt-BR"/>
        </w:rPr>
        <w:lastRenderedPageBreak/>
        <w:t>Câu 14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 xml:space="preserve">. Phần mềm giúp người sử dụng truy cập các trang web trên Internet gọi là gì?        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A. Trình duyệt web                                                    B. Địa chỉ web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pt-B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>C. Công cụ tìm kiếm</w:t>
      </w:r>
      <w:r w:rsidRPr="00DF295C">
        <w:rPr>
          <w:rFonts w:ascii="Times New Roman" w:hAnsi="Times New Roman"/>
          <w:color w:val="000000"/>
          <w:sz w:val="28"/>
          <w:szCs w:val="28"/>
          <w:lang w:val="pt-BR"/>
        </w:rPr>
        <w:tab/>
        <w:t xml:space="preserve">                                           D. Website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15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. Từ khoá là gì?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Là từ mô tả chiếc chìa khoá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B. Là tập hợp các từ mà máy tìm kiếm quy định trước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C. Là một biểu tượng trong máy tìm kiếm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D. Là một từ hoặc cụm từ liên quan đến nội dung cần tìm kiếm do người sử dụng cung cấp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16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: Kết quả tìm kiếm thông tin bằng máy tìm kiếm không được thể hiện dưới dạng: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Âm thanh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>B. Hình ảnh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>C. Video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>D. Kí hiệu đặc biệt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17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: Địa chỉ thư điện tử bắt buộc phải có kí tự nào?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&amp;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B. @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          C. #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>D. $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18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: Phần mềm giúp người sử dụng truy cập vào internet gọi là?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Trình duyệt Web.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                                   B. Địa chỉ Web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     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C. Website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ab/>
        <w:t xml:space="preserve">                                              D. Công cụ tìm kiếm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19: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Trong trang Web liên kết là gì?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Là thành phần trong trang Web trỏ đến vị trí khác của trang Web đó hoặc đến địa chỉ của trang Web khác.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B. Là nội dung được thể hiện trên trình duyệt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C. Là địa chỉ của một trang Web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D. Là địa chỉ thư điện tử.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20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: Mỗi trang Web bắt buộc phải có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Tên cá nhân hoặc tổ chức sở hữu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                       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B. Một địa chỉ truy cập.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C.Địa chỉ trụ sở của đơn vị sở hữu.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                         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D. Địa chỉ thư điện tử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Câu 21: 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Máy tìm kiếm là gì?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Chương trình bảo vệ máy tính khỏi Virut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B. Một chương trình sắp xếp dữ liệu trên máy tính củ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a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bạn.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C. Một động cơ cung cấp sức mạnh cho internet.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D. Là một Website hỗ trợ người thành công trên Internet.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</w:rPr>
        <w:t xml:space="preserve">Câu 22: </w:t>
      </w:r>
      <w:r w:rsidRPr="00DF295C">
        <w:rPr>
          <w:rFonts w:ascii="Times New Roman" w:hAnsi="Times New Roman"/>
          <w:color w:val="000000"/>
          <w:sz w:val="28"/>
          <w:szCs w:val="28"/>
        </w:rPr>
        <w:t>Để bảo vệ máy tính khỏi virut em không nên làm theo lời khuyên nào dưới đây?: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A. Không bao giờ nháy chuột vào những liên kết trong hộp thư của người lạ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B. Nên xóa tất cả các hộp thư đến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C. Luôn nhớ đăng xuất hộp thư khi dùng xong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D. Đừng bao giờ mở tệp định kèm từ những thư la.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</w:rPr>
        <w:t xml:space="preserve">Câu 23: </w:t>
      </w:r>
      <w:r w:rsidRPr="00DF295C">
        <w:rPr>
          <w:rFonts w:ascii="Times New Roman" w:hAnsi="Times New Roman"/>
          <w:color w:val="000000"/>
          <w:sz w:val="28"/>
          <w:szCs w:val="28"/>
        </w:rPr>
        <w:t>Khi nghi ngờ thư điện tử là thư rác em xử lí như thế nào?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A. Mở ra đọc xem nội dung viết gì.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                       </w:t>
      </w:r>
      <w:r w:rsidRPr="00DF295C">
        <w:rPr>
          <w:rFonts w:ascii="Times New Roman" w:hAnsi="Times New Roman"/>
          <w:color w:val="000000"/>
          <w:sz w:val="28"/>
          <w:szCs w:val="28"/>
        </w:rPr>
        <w:t>B. Xóa hết thư đó khỏi hộp thư.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C. Trả lời thư hỏi đó là ai.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                                      </w:t>
      </w:r>
      <w:r w:rsidRPr="00DF295C">
        <w:rPr>
          <w:rFonts w:ascii="Times New Roman" w:hAnsi="Times New Roman"/>
          <w:color w:val="000000"/>
          <w:sz w:val="28"/>
          <w:szCs w:val="28"/>
        </w:rPr>
        <w:t>D. Gửi thư đó cho người khác.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</w:rPr>
        <w:t>Câu 24</w:t>
      </w:r>
      <w:r w:rsidRPr="00DF295C">
        <w:rPr>
          <w:rFonts w:ascii="Times New Roman" w:hAnsi="Times New Roman"/>
          <w:color w:val="000000"/>
          <w:sz w:val="28"/>
          <w:szCs w:val="28"/>
        </w:rPr>
        <w:t>: Phát biểu nào sau đây không phải đặc điểm của mạng Internet?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A. Phạm vi hoạt động trên toàn cầu.</w:t>
      </w:r>
      <w:r w:rsidRPr="00DF295C">
        <w:rPr>
          <w:rFonts w:ascii="Times New Roman" w:hAnsi="Times New Roman"/>
          <w:color w:val="000000"/>
          <w:sz w:val="28"/>
          <w:szCs w:val="28"/>
        </w:rPr>
        <w:tab/>
      </w:r>
      <w:r w:rsidRPr="00DF295C">
        <w:rPr>
          <w:rFonts w:ascii="Times New Roman" w:hAnsi="Times New Roman"/>
          <w:color w:val="000000"/>
          <w:sz w:val="28"/>
          <w:szCs w:val="28"/>
        </w:rPr>
        <w:tab/>
        <w:t>B. Có nhiều hoạt động đa dạng và phong phú.</w:t>
      </w:r>
    </w:p>
    <w:p w:rsidR="00C02BE6" w:rsidRPr="00B450A2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C. Không thuộc quyền sở hữu của ai.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            </w:t>
      </w:r>
      <w:r w:rsidRPr="00DF295C">
        <w:rPr>
          <w:rFonts w:ascii="Times New Roman" w:hAnsi="Times New Roman"/>
          <w:color w:val="000000"/>
          <w:sz w:val="28"/>
          <w:szCs w:val="28"/>
        </w:rPr>
        <w:t>D. Thông tin chính xác tuyệt đối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</w:rPr>
        <w:t xml:space="preserve">Câu 25: </w:t>
      </w:r>
      <w:r w:rsidRPr="00DF295C">
        <w:rPr>
          <w:rFonts w:ascii="Times New Roman" w:hAnsi="Times New Roman"/>
          <w:color w:val="000000"/>
          <w:sz w:val="28"/>
          <w:szCs w:val="28"/>
        </w:rPr>
        <w:t>Phát biểu nào sau đây không phải lợi ích của việc sử dụng internet đối với học sinh?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lastRenderedPageBreak/>
        <w:t>A. Giúp tiết kiệm thời gian và cung cấp nhiều tư liệu làm bài tập dự án.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B. Giúp nâng cao kiến thức bằng cách tham gia các khóa học trực tuyến.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C. Giúp giải trí bằng cách xem mạng xã hội và chơi điện tử suốt cả ngày.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D. Giúp mở rộng giao lưu kết bạn với các bạn ở nước ngoài.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</w:rPr>
        <w:t xml:space="preserve">Câu 26: </w:t>
      </w:r>
      <w:r w:rsidRPr="00DF295C">
        <w:rPr>
          <w:rFonts w:ascii="Times New Roman" w:hAnsi="Times New Roman"/>
          <w:color w:val="000000"/>
          <w:sz w:val="28"/>
          <w:szCs w:val="28"/>
        </w:rPr>
        <w:t>Đâu là biểu hiện của nghiện internet trong các trường hợp sau: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A. Thi thoảng mở máy tính nghe nhạc hay.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B. Rảnh rỗi vào mở mạng nói chuyện với bạn học ở xa.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C. Dùng mọi lúc mở mạng chơi trò chơi điện tử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</w:rPr>
        <w:t>D. Mở mạng tìm bài tập làm văn tham khảo.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Câu 27: 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Internet là mạng: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Kết nối hai máy tính với nhau.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B. Kết nối các máy tính trong một nước.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C.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Kết nối nhiều mạng máy tính trong phạm vi toàn cầu?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D Kết nối các máy tính trong một thành phố</w:t>
      </w: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Câu 28: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Em nên làm gì với các mật khẩu dùng trên mạng của mình?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A. Cho bạn bè biết mật khẩu nếu quên còn hỏi bạn.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B. Sử dụng cùng một mật khẩu cho mọi thứ.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C. Thay đổi mật khẩu thường xuyên và không cho ai biết.</w:t>
      </w:r>
    </w:p>
    <w:p w:rsidR="00C02BE6" w:rsidRPr="00DF295C" w:rsidRDefault="00C02BE6" w:rsidP="00C02BE6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D. Đặt mật khẩu dễ đoán cho khỏi quên.</w:t>
      </w:r>
    </w:p>
    <w:p w:rsidR="00C02BE6" w:rsidRPr="00DF295C" w:rsidRDefault="00793C0E" w:rsidP="00C02BE6">
      <w:pPr>
        <w:tabs>
          <w:tab w:val="left" w:pos="3390"/>
        </w:tabs>
        <w:rPr>
          <w:rFonts w:ascii="Times New Roman" w:hAnsi="Times New Roman"/>
          <w:b/>
          <w:i/>
          <w:color w:val="000000"/>
          <w:sz w:val="28"/>
          <w:szCs w:val="28"/>
          <w:lang w:val="fr-FR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fr-FR"/>
        </w:rPr>
        <w:t>PHẦN II TỰ LUẬN</w:t>
      </w:r>
      <w:bookmarkStart w:id="0" w:name="_GoBack"/>
      <w:bookmarkEnd w:id="0"/>
      <w:r w:rsidR="00C02BE6" w:rsidRPr="00DF295C">
        <w:rPr>
          <w:rFonts w:ascii="Times New Roman" w:hAnsi="Times New Roman"/>
          <w:b/>
          <w:i/>
          <w:color w:val="000000"/>
          <w:sz w:val="28"/>
          <w:szCs w:val="28"/>
          <w:lang w:val="fr-FR"/>
        </w:rPr>
        <w:t xml:space="preserve"> (3</w:t>
      </w:r>
      <w:r w:rsidR="006B0235">
        <w:rPr>
          <w:rFonts w:ascii="Times New Roman" w:hAnsi="Times New Roman"/>
          <w:b/>
          <w:i/>
          <w:color w:val="000000"/>
          <w:sz w:val="28"/>
          <w:szCs w:val="28"/>
          <w:lang w:val="fr-FR"/>
        </w:rPr>
        <w:t>,0</w:t>
      </w:r>
      <w:r w:rsidR="00C02BE6" w:rsidRPr="00DF295C">
        <w:rPr>
          <w:rFonts w:ascii="Times New Roman" w:hAnsi="Times New Roman"/>
          <w:b/>
          <w:i/>
          <w:color w:val="000000"/>
          <w:sz w:val="28"/>
          <w:szCs w:val="28"/>
          <w:lang w:val="fr-FR"/>
        </w:rPr>
        <w:t xml:space="preserve"> điểm)</w:t>
      </w:r>
    </w:p>
    <w:p w:rsidR="00C02BE6" w:rsidRPr="00DF295C" w:rsidRDefault="00C02BE6" w:rsidP="00C02BE6">
      <w:pPr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Câu 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1</w:t>
      </w: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>: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(1</w:t>
      </w:r>
      <w:r w:rsidR="006B0235">
        <w:rPr>
          <w:rFonts w:ascii="Times New Roman" w:hAnsi="Times New Roman"/>
          <w:color w:val="000000"/>
          <w:sz w:val="28"/>
          <w:szCs w:val="28"/>
          <w:lang w:val="fr-FR"/>
        </w:rPr>
        <w:t>,0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điểm)</w:t>
      </w:r>
    </w:p>
    <w:p w:rsidR="00C02BE6" w:rsidRPr="00DF295C" w:rsidRDefault="00C02BE6" w:rsidP="00C02BE6">
      <w:pPr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Nêu một ví dụ  các quá trình xử lí thông tin được xảy ra ở não người ?</w:t>
      </w:r>
    </w:p>
    <w:p w:rsidR="00C02BE6" w:rsidRPr="00DF295C" w:rsidRDefault="00C02BE6" w:rsidP="00C02BE6">
      <w:pPr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Câu 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2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>: (1</w:t>
      </w:r>
      <w:r w:rsidR="006B0235">
        <w:rPr>
          <w:rFonts w:ascii="Times New Roman" w:hAnsi="Times New Roman"/>
          <w:color w:val="000000"/>
          <w:sz w:val="28"/>
          <w:szCs w:val="28"/>
          <w:lang w:val="fr-FR"/>
        </w:rPr>
        <w:t>,0</w:t>
      </w: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điểm)</w:t>
      </w:r>
    </w:p>
    <w:p w:rsidR="00C02BE6" w:rsidRPr="00DF295C" w:rsidRDefault="00C02BE6" w:rsidP="00C02BE6">
      <w:pPr>
        <w:rPr>
          <w:rFonts w:ascii="Times New Roman" w:hAnsi="Times New Roman"/>
          <w:color w:val="000000"/>
          <w:sz w:val="28"/>
          <w:szCs w:val="28"/>
          <w:lang w:val="fr-FR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fr-FR"/>
        </w:rPr>
        <w:t xml:space="preserve"> Biểu diễn các số 6, 7 thành dãy nhị phân gồm các số 0 và 1. </w:t>
      </w:r>
    </w:p>
    <w:p w:rsidR="00C02BE6" w:rsidRPr="00DF295C" w:rsidRDefault="00C02BE6" w:rsidP="00C02BE6">
      <w:pPr>
        <w:rPr>
          <w:rFonts w:ascii="Times New Roman" w:hAnsi="Times New Roman"/>
          <w:color w:val="000000"/>
          <w:sz w:val="28"/>
          <w:szCs w:val="28"/>
          <w:lang w:val="vi-VN"/>
        </w:rPr>
      </w:pPr>
      <w:r w:rsidRPr="00DF295C">
        <w:rPr>
          <w:rFonts w:ascii="Times New Roman" w:hAnsi="Times New Roman"/>
          <w:b/>
          <w:color w:val="000000"/>
          <w:sz w:val="28"/>
          <w:szCs w:val="28"/>
          <w:lang w:val="vi-VN"/>
        </w:rPr>
        <w:t>Câu 3</w:t>
      </w:r>
      <w:r w:rsidRPr="00DF295C">
        <w:rPr>
          <w:rFonts w:ascii="Times New Roman" w:hAnsi="Times New Roman"/>
          <w:color w:val="000000"/>
          <w:sz w:val="28"/>
          <w:szCs w:val="28"/>
          <w:lang w:val="vi-VN"/>
        </w:rPr>
        <w:t>: (1</w:t>
      </w:r>
      <w:r w:rsidR="006B0235">
        <w:rPr>
          <w:rFonts w:ascii="Times New Roman" w:hAnsi="Times New Roman"/>
          <w:color w:val="000000"/>
          <w:sz w:val="28"/>
          <w:szCs w:val="28"/>
        </w:rPr>
        <w:t>,0</w:t>
      </w:r>
      <w:r w:rsidRPr="00DF295C">
        <w:rPr>
          <w:rFonts w:ascii="Times New Roman" w:hAnsi="Times New Roman"/>
          <w:color w:val="000000"/>
          <w:sz w:val="28"/>
          <w:szCs w:val="28"/>
          <w:lang w:val="vi-VN"/>
        </w:rPr>
        <w:t xml:space="preserve"> điểm)</w:t>
      </w:r>
    </w:p>
    <w:p w:rsidR="00C02BE6" w:rsidRDefault="00C02BE6" w:rsidP="00C02BE6">
      <w:pPr>
        <w:rPr>
          <w:rFonts w:ascii="Times New Roman" w:hAnsi="Times New Roman"/>
          <w:color w:val="000000"/>
          <w:sz w:val="28"/>
          <w:szCs w:val="28"/>
        </w:rPr>
      </w:pPr>
      <w:r w:rsidRPr="00DF295C">
        <w:rPr>
          <w:rFonts w:ascii="Times New Roman" w:hAnsi="Times New Roman"/>
          <w:color w:val="000000"/>
          <w:sz w:val="28"/>
          <w:szCs w:val="28"/>
          <w:lang w:val="vi-VN"/>
        </w:rPr>
        <w:t xml:space="preserve">Minh có một số dữ liệu có tổng dung lượng 621 000KB. Minh có thể ghi được tất cả dữ liệu này vào một đĩa CD- ROM có dung lượng 700MB không? </w:t>
      </w:r>
      <w:r w:rsidRPr="00DF295C">
        <w:rPr>
          <w:rFonts w:ascii="Times New Roman" w:hAnsi="Times New Roman"/>
          <w:color w:val="000000"/>
          <w:sz w:val="28"/>
          <w:szCs w:val="28"/>
        </w:rPr>
        <w:t>Tại sao?</w:t>
      </w:r>
    </w:p>
    <w:p w:rsidR="00C02BE6" w:rsidRPr="006B0740" w:rsidRDefault="00C02BE6" w:rsidP="00C02BE6">
      <w:pPr>
        <w:pStyle w:val="NormalWeb"/>
        <w:spacing w:before="0" w:beforeAutospacing="0" w:after="0" w:afterAutospacing="0" w:line="276" w:lineRule="auto"/>
        <w:contextualSpacing/>
        <w:jc w:val="center"/>
        <w:rPr>
          <w:sz w:val="27"/>
          <w:szCs w:val="27"/>
          <w:lang w:val="vi-VN" w:bidi="vi-VN"/>
        </w:rPr>
      </w:pPr>
      <w:r w:rsidRPr="006B0740">
        <w:rPr>
          <w:sz w:val="27"/>
          <w:szCs w:val="27"/>
          <w:lang w:val="vi-VN" w:bidi="vi-VN"/>
        </w:rPr>
        <w:t>……………..</w:t>
      </w:r>
      <w:r w:rsidRPr="006B0740">
        <w:rPr>
          <w:i/>
          <w:sz w:val="27"/>
          <w:szCs w:val="27"/>
          <w:lang w:val="vi-VN" w:bidi="vi-VN"/>
        </w:rPr>
        <w:t>Hết</w:t>
      </w:r>
      <w:r w:rsidRPr="006B0740">
        <w:rPr>
          <w:sz w:val="27"/>
          <w:szCs w:val="27"/>
          <w:lang w:val="vi-VN" w:bidi="vi-VN"/>
        </w:rPr>
        <w:t>……………</w:t>
      </w:r>
    </w:p>
    <w:p w:rsidR="00C02BE6" w:rsidRPr="006B0740" w:rsidRDefault="00C02BE6" w:rsidP="00C02BE6">
      <w:pPr>
        <w:rPr>
          <w:rFonts w:ascii="Times New Roman" w:hAnsi="Times New Roman"/>
          <w:i/>
          <w:sz w:val="27"/>
          <w:szCs w:val="27"/>
          <w:lang w:val="vi-VN"/>
        </w:rPr>
      </w:pPr>
      <w:r w:rsidRPr="006B0740">
        <w:rPr>
          <w:rFonts w:ascii="Times New Roman" w:hAnsi="Times New Roman"/>
          <w:i/>
          <w:sz w:val="27"/>
          <w:szCs w:val="27"/>
          <w:lang w:val="vi-VN"/>
        </w:rPr>
        <w:t>Học sinh không sử dụng tài liệu. Giám thị coi kiểm tra không giải thích gì thêm.</w:t>
      </w:r>
    </w:p>
    <w:p w:rsidR="00C02BE6" w:rsidRPr="006B0740" w:rsidRDefault="00C02BE6" w:rsidP="00C02BE6">
      <w:pPr>
        <w:rPr>
          <w:rFonts w:ascii="Times New Roman" w:hAnsi="Times New Roman"/>
          <w:i/>
          <w:sz w:val="27"/>
          <w:szCs w:val="27"/>
        </w:rPr>
      </w:pPr>
      <w:r w:rsidRPr="006B0740">
        <w:rPr>
          <w:rFonts w:ascii="Times New Roman" w:hAnsi="Times New Roman"/>
          <w:sz w:val="27"/>
          <w:szCs w:val="27"/>
        </w:rPr>
        <w:t>Họ tên học sinh:………………………..;lớp:……………….SBD………………….</w:t>
      </w:r>
    </w:p>
    <w:p w:rsidR="00C02BE6" w:rsidRDefault="00C02BE6" w:rsidP="00C02BE6">
      <w:pPr>
        <w:rPr>
          <w:rFonts w:ascii="Times New Roman" w:hAnsi="Times New Roman"/>
          <w:color w:val="000000"/>
          <w:sz w:val="28"/>
          <w:szCs w:val="28"/>
        </w:rPr>
      </w:pPr>
      <w:r w:rsidRPr="006B0740">
        <w:rPr>
          <w:rFonts w:ascii="Times New Roman" w:hAnsi="Times New Roman"/>
          <w:sz w:val="27"/>
          <w:szCs w:val="27"/>
        </w:rPr>
        <w:t>Chữ kí giám thị:…………………………..…………………………………………</w:t>
      </w:r>
    </w:p>
    <w:p w:rsidR="00682536" w:rsidRDefault="00682536" w:rsidP="00C02BE6"/>
    <w:sectPr w:rsidR="00682536" w:rsidSect="00C02BE6">
      <w:pgSz w:w="11906" w:h="16838"/>
      <w:pgMar w:top="568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E6"/>
    <w:rsid w:val="001D1BFC"/>
    <w:rsid w:val="00682536"/>
    <w:rsid w:val="006B0235"/>
    <w:rsid w:val="00793C0E"/>
    <w:rsid w:val="00C0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D178D"/>
  <w15:chartTrackingRefBased/>
  <w15:docId w15:val="{CA5AB34C-66E6-48D7-B2F4-06EBA06C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BE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02BE6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sz w:val="24"/>
      <w:szCs w:val="24"/>
      <w:lang w:val="vi-VN" w:eastAsia="vi-VN"/>
    </w:rPr>
  </w:style>
  <w:style w:type="paragraph" w:customStyle="1" w:styleId="1chinhtrang">
    <w:name w:val="1 chinh trang"/>
    <w:basedOn w:val="Normal"/>
    <w:rsid w:val="00C02BE6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C02BE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1D1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2463</Words>
  <Characters>14043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</dc:creator>
  <cp:keywords/>
  <dc:description/>
  <cp:lastModifiedBy>Acer</cp:lastModifiedBy>
  <cp:revision>6</cp:revision>
  <dcterms:created xsi:type="dcterms:W3CDTF">2024-12-27T13:45:00Z</dcterms:created>
  <dcterms:modified xsi:type="dcterms:W3CDTF">2025-01-08T02:35:00Z</dcterms:modified>
</cp:coreProperties>
</file>